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AF9" w:rsidRDefault="00956AF9"/>
    <w:p w:rsidR="00956AF9" w:rsidRDefault="00956AF9"/>
    <w:p w:rsidR="00956AF9" w:rsidRDefault="00956AF9"/>
    <w:p w:rsidR="00956AF9" w:rsidRDefault="00956AF9"/>
    <w:p w:rsidR="00956AF9" w:rsidRDefault="00956AF9"/>
    <w:p w:rsidR="00956AF9" w:rsidRDefault="00AD50FF">
      <w:pPr>
        <w:pStyle w:val="Title"/>
        <w:spacing w:line="240" w:lineRule="auto"/>
        <w:rPr>
          <w:b/>
          <w:sz w:val="72"/>
          <w:szCs w:val="72"/>
        </w:rPr>
      </w:pPr>
      <w:bookmarkStart w:id="0" w:name="_ap8r2coe5rs9" w:colFirst="0" w:colLast="0"/>
      <w:bookmarkEnd w:id="0"/>
      <w:r>
        <w:rPr>
          <w:b/>
          <w:sz w:val="72"/>
          <w:szCs w:val="72"/>
        </w:rPr>
        <w:t>Heads Up Adviser</w:t>
      </w:r>
    </w:p>
    <w:p w:rsidR="00956AF9" w:rsidRDefault="00AD50FF">
      <w:pPr>
        <w:pStyle w:val="Subtitle"/>
        <w:spacing w:line="240" w:lineRule="auto"/>
        <w:rPr>
          <w:rFonts w:ascii="Playfair Display" w:eastAsia="Playfair Display" w:hAnsi="Playfair Display" w:cs="Playfair Display"/>
          <w:sz w:val="48"/>
          <w:szCs w:val="48"/>
        </w:rPr>
      </w:pPr>
      <w:bookmarkStart w:id="1" w:name="_n6tva6ngyr8k" w:colFirst="0" w:colLast="0"/>
      <w:bookmarkEnd w:id="1"/>
      <w:r>
        <w:rPr>
          <w:rFonts w:ascii="Playfair Display" w:eastAsia="Playfair Display" w:hAnsi="Playfair Display" w:cs="Playfair Display"/>
          <w:sz w:val="48"/>
          <w:szCs w:val="48"/>
        </w:rPr>
        <w:t>Proposal to Provide XYZ Services</w:t>
      </w:r>
    </w:p>
    <w:p w:rsidR="00956AF9" w:rsidRDefault="00956AF9"/>
    <w:p w:rsidR="00956AF9" w:rsidRDefault="00956AF9"/>
    <w:p w:rsidR="00956AF9" w:rsidRDefault="00AD50FF">
      <w:pPr>
        <w:rPr>
          <w:sz w:val="28"/>
          <w:szCs w:val="28"/>
        </w:rPr>
      </w:pPr>
      <w:r>
        <w:rPr>
          <w:sz w:val="28"/>
          <w:szCs w:val="28"/>
        </w:rPr>
        <w:t>Prepared for: Client ABC</w:t>
      </w:r>
    </w:p>
    <w:p w:rsidR="00956AF9" w:rsidRDefault="00AD50FF">
      <w:pPr>
        <w:rPr>
          <w:sz w:val="28"/>
          <w:szCs w:val="28"/>
        </w:rPr>
      </w:pPr>
      <w:r>
        <w:rPr>
          <w:sz w:val="28"/>
          <w:szCs w:val="28"/>
        </w:rPr>
        <w:t>Prepared by: John Smith, CEO</w:t>
      </w:r>
    </w:p>
    <w:p w:rsidR="00956AF9" w:rsidRDefault="00956AF9">
      <w:pPr>
        <w:rPr>
          <w:sz w:val="28"/>
          <w:szCs w:val="28"/>
        </w:rPr>
      </w:pPr>
    </w:p>
    <w:p w:rsidR="00956AF9" w:rsidRDefault="00956AF9">
      <w:pPr>
        <w:rPr>
          <w:sz w:val="28"/>
          <w:szCs w:val="28"/>
        </w:rPr>
      </w:pPr>
    </w:p>
    <w:p w:rsidR="00956AF9" w:rsidRDefault="00956AF9">
      <w:pPr>
        <w:rPr>
          <w:sz w:val="28"/>
          <w:szCs w:val="28"/>
        </w:rPr>
      </w:pPr>
    </w:p>
    <w:p w:rsidR="00956AF9" w:rsidRDefault="00AD50FF">
      <w:pPr>
        <w:rPr>
          <w:sz w:val="28"/>
          <w:szCs w:val="28"/>
        </w:rPr>
      </w:pPr>
      <w:r>
        <w:rPr>
          <w:sz w:val="28"/>
          <w:szCs w:val="28"/>
        </w:rPr>
        <w:t>Date: 25 December 2019</w:t>
      </w:r>
    </w:p>
    <w:p w:rsidR="00956AF9" w:rsidRDefault="00956AF9">
      <w:pPr>
        <w:rPr>
          <w:sz w:val="28"/>
          <w:szCs w:val="28"/>
        </w:rPr>
      </w:pPr>
    </w:p>
    <w:p w:rsidR="00956AF9" w:rsidRDefault="00AD50FF">
      <w:pPr>
        <w:pStyle w:val="Heading1"/>
      </w:pPr>
      <w:bookmarkStart w:id="2" w:name="_e3tg6f20b5yq" w:colFirst="0" w:colLast="0"/>
      <w:bookmarkEnd w:id="2"/>
      <w:r>
        <w:t>Overview and Goals</w:t>
      </w:r>
    </w:p>
    <w:p w:rsidR="00956AF9" w:rsidRDefault="00956AF9"/>
    <w:p w:rsidR="00956AF9" w:rsidRDefault="00AD50FF">
      <w:r>
        <w:t>Dear [Client Name],</w:t>
      </w:r>
    </w:p>
    <w:p w:rsidR="00956AF9" w:rsidRDefault="00956AF9"/>
    <w:p w:rsidR="00956AF9" w:rsidRDefault="00AD50FF">
      <w:r>
        <w:t>[Open this paragraph with an overview of why it’s important for your client to use your agency as a tool for success. Running a business is hard, and being an entrepreneur comes with its fair share of challenges, so use this section to explain how you as a</w:t>
      </w:r>
      <w:r>
        <w:t xml:space="preserve"> partner will be able to alleviate the pressures and challenges that come with entrepreneurship through your services]</w:t>
      </w:r>
    </w:p>
    <w:p w:rsidR="00956AF9" w:rsidRDefault="00956AF9"/>
    <w:p w:rsidR="00956AF9" w:rsidRDefault="00AD50FF">
      <w:r>
        <w:t>During our sessions, we will discover: [Insert 4-5 bullet points of what your proposed service will accomplish]</w:t>
      </w:r>
    </w:p>
    <w:p w:rsidR="00956AF9" w:rsidRDefault="00956AF9"/>
    <w:p w:rsidR="00956AF9" w:rsidRDefault="00AD50FF">
      <w:pPr>
        <w:numPr>
          <w:ilvl w:val="0"/>
          <w:numId w:val="4"/>
        </w:numPr>
      </w:pPr>
      <w:r>
        <w:t>[Bullet Point 1]</w:t>
      </w:r>
    </w:p>
    <w:p w:rsidR="00956AF9" w:rsidRDefault="00AD50FF">
      <w:pPr>
        <w:numPr>
          <w:ilvl w:val="0"/>
          <w:numId w:val="4"/>
        </w:numPr>
      </w:pPr>
      <w:r>
        <w:t>[Bulle</w:t>
      </w:r>
      <w:r>
        <w:t>t Point 2]</w:t>
      </w:r>
    </w:p>
    <w:p w:rsidR="00956AF9" w:rsidRDefault="00AD50FF">
      <w:pPr>
        <w:numPr>
          <w:ilvl w:val="0"/>
          <w:numId w:val="4"/>
        </w:numPr>
      </w:pPr>
      <w:r>
        <w:t>[Bullet Point 3]</w:t>
      </w:r>
    </w:p>
    <w:p w:rsidR="00956AF9" w:rsidRDefault="00AD50FF">
      <w:pPr>
        <w:numPr>
          <w:ilvl w:val="0"/>
          <w:numId w:val="4"/>
        </w:numPr>
      </w:pPr>
      <w:r>
        <w:t>[Bullet Point 4]</w:t>
      </w:r>
    </w:p>
    <w:p w:rsidR="00956AF9" w:rsidRDefault="00AD50FF">
      <w:pPr>
        <w:numPr>
          <w:ilvl w:val="0"/>
          <w:numId w:val="4"/>
        </w:numPr>
      </w:pPr>
      <w:r>
        <w:t>[Bullet Point 5]</w:t>
      </w:r>
    </w:p>
    <w:p w:rsidR="00956AF9" w:rsidRDefault="00956AF9"/>
    <w:p w:rsidR="00956AF9" w:rsidRDefault="00AD50FF">
      <w:r>
        <w:t>These are the key things that we will focus on and ensure [Goal of proposed services].</w:t>
      </w:r>
    </w:p>
    <w:p w:rsidR="00956AF9" w:rsidRDefault="00956AF9"/>
    <w:p w:rsidR="00956AF9" w:rsidRDefault="00AD50FF">
      <w:r>
        <w:t>We are excited for the opportunity to work with you, and we look forward to your success.</w:t>
      </w:r>
    </w:p>
    <w:p w:rsidR="00956AF9" w:rsidRDefault="00956AF9"/>
    <w:p w:rsidR="00956AF9" w:rsidRDefault="00956AF9"/>
    <w:p w:rsidR="00956AF9" w:rsidRDefault="00AD50FF">
      <w:r>
        <w:t>Sincerely,</w:t>
      </w:r>
      <w:r>
        <w:br/>
      </w:r>
    </w:p>
    <w:p w:rsidR="00956AF9" w:rsidRDefault="00AD50FF">
      <w:r>
        <w:t>[Your Signature]</w:t>
      </w:r>
    </w:p>
    <w:p w:rsidR="00956AF9" w:rsidRDefault="00956AF9"/>
    <w:p w:rsidR="00956AF9" w:rsidRDefault="00AD50FF">
      <w:r>
        <w:t>[Your Name]</w:t>
      </w:r>
    </w:p>
    <w:p w:rsidR="00956AF9" w:rsidRDefault="00AD50FF">
      <w:r>
        <w:t xml:space="preserve">[Your Title] [Your Company] </w:t>
      </w:r>
    </w:p>
    <w:p w:rsidR="00956AF9" w:rsidRDefault="00AD50FF">
      <w:pPr>
        <w:pStyle w:val="Heading1"/>
      </w:pPr>
      <w:bookmarkStart w:id="3" w:name="_d0tt13tmd0f" w:colFirst="0" w:colLast="0"/>
      <w:bookmarkEnd w:id="3"/>
      <w:r>
        <w:lastRenderedPageBreak/>
        <w:t>Scope of Work</w:t>
      </w:r>
    </w:p>
    <w:p w:rsidR="00956AF9" w:rsidRDefault="00956AF9"/>
    <w:p w:rsidR="00956AF9" w:rsidRDefault="00AD50FF">
      <w:pPr>
        <w:pStyle w:val="Heading2"/>
      </w:pPr>
      <w:bookmarkStart w:id="4" w:name="_iww8iqf8levh" w:colFirst="0" w:colLast="0"/>
      <w:bookmarkEnd w:id="4"/>
      <w:r>
        <w:t>[Title of Proposed Service]</w:t>
      </w:r>
    </w:p>
    <w:p w:rsidR="00956AF9" w:rsidRDefault="00956AF9"/>
    <w:p w:rsidR="00956AF9" w:rsidRDefault="00AD50FF">
      <w:r>
        <w:t>[Use this initial sentence to lead in to the thre</w:t>
      </w:r>
      <w:r>
        <w:t>e biggest ways in which your proposed service or services will impact your client’s business]</w:t>
      </w:r>
    </w:p>
    <w:p w:rsidR="00956AF9" w:rsidRDefault="00956AF9"/>
    <w:p w:rsidR="00956AF9" w:rsidRDefault="00AD50FF">
      <w:pPr>
        <w:numPr>
          <w:ilvl w:val="0"/>
          <w:numId w:val="3"/>
        </w:numPr>
      </w:pPr>
      <w:r>
        <w:t>[Impact 1]</w:t>
      </w:r>
    </w:p>
    <w:p w:rsidR="00956AF9" w:rsidRDefault="00AD50FF">
      <w:pPr>
        <w:numPr>
          <w:ilvl w:val="0"/>
          <w:numId w:val="3"/>
        </w:numPr>
      </w:pPr>
      <w:r>
        <w:t>[Impact 2]</w:t>
      </w:r>
    </w:p>
    <w:p w:rsidR="00956AF9" w:rsidRDefault="00AD50FF">
      <w:pPr>
        <w:numPr>
          <w:ilvl w:val="0"/>
          <w:numId w:val="3"/>
        </w:numPr>
      </w:pPr>
      <w:r>
        <w:t>[Impact 3]</w:t>
      </w:r>
    </w:p>
    <w:p w:rsidR="00956AF9" w:rsidRDefault="00956AF9"/>
    <w:p w:rsidR="00956AF9" w:rsidRDefault="00AD50FF">
      <w:r>
        <w:t>[Include a few sentences here outlining your company’s philosophy for achieving success in this particular area]</w:t>
      </w:r>
    </w:p>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AD50FF">
      <w:r>
        <w:lastRenderedPageBreak/>
        <w:t>In this [Proposed Service], we will provide a comprehensive plan which includes:</w:t>
      </w:r>
    </w:p>
    <w:p w:rsidR="00956AF9" w:rsidRDefault="00956AF9"/>
    <w:p w:rsidR="00956AF9" w:rsidRDefault="00AD50FF">
      <w:pPr>
        <w:numPr>
          <w:ilvl w:val="0"/>
          <w:numId w:val="1"/>
        </w:numPr>
      </w:pPr>
      <w:r>
        <w:t>[Action Item #1 with comprehensive description]</w:t>
      </w:r>
    </w:p>
    <w:p w:rsidR="00956AF9" w:rsidRDefault="00AD50FF">
      <w:pPr>
        <w:numPr>
          <w:ilvl w:val="0"/>
          <w:numId w:val="1"/>
        </w:numPr>
      </w:pPr>
      <w:r>
        <w:t>[Action Item #2 with comprehensive description]</w:t>
      </w:r>
    </w:p>
    <w:p w:rsidR="00956AF9" w:rsidRDefault="00AD50FF">
      <w:pPr>
        <w:numPr>
          <w:ilvl w:val="0"/>
          <w:numId w:val="1"/>
        </w:numPr>
      </w:pPr>
      <w:r>
        <w:t>[Action Item #3 with comprehensive description]</w:t>
      </w:r>
    </w:p>
    <w:p w:rsidR="00956AF9" w:rsidRDefault="00AD50FF">
      <w:pPr>
        <w:numPr>
          <w:ilvl w:val="0"/>
          <w:numId w:val="1"/>
        </w:numPr>
      </w:pPr>
      <w:r>
        <w:t>[Action Item #4 with compr</w:t>
      </w:r>
      <w:r>
        <w:t>ehensive description]</w:t>
      </w:r>
    </w:p>
    <w:p w:rsidR="00956AF9" w:rsidRDefault="00AD50FF">
      <w:pPr>
        <w:numPr>
          <w:ilvl w:val="0"/>
          <w:numId w:val="1"/>
        </w:numPr>
      </w:pPr>
      <w:r>
        <w:t>[Action Item #5 with comprehensive description]</w:t>
      </w:r>
    </w:p>
    <w:p w:rsidR="00956AF9" w:rsidRDefault="00956AF9"/>
    <w:p w:rsidR="00956AF9" w:rsidRDefault="00AD50FF">
      <w:r>
        <w:t>Upon completion of this comprehensive plan, we will review the recommendations made and prioritize any outstanding tasks or deliverables that need to be completed prior</w:t>
      </w:r>
    </w:p>
    <w:p w:rsidR="00956AF9" w:rsidRDefault="00956AF9"/>
    <w:p w:rsidR="00956AF9" w:rsidRDefault="00AD50FF">
      <w:r>
        <w:t>to moving to th</w:t>
      </w:r>
      <w:r>
        <w:t>e next phases which will include [next steps in completing your proposed services].</w:t>
      </w:r>
    </w:p>
    <w:p w:rsidR="00956AF9" w:rsidRDefault="00956AF9"/>
    <w:p w:rsidR="00956AF9" w:rsidRDefault="00956AF9"/>
    <w:p w:rsidR="00956AF9" w:rsidRDefault="00AD50FF">
      <w:pPr>
        <w:pStyle w:val="Heading2"/>
      </w:pPr>
      <w:bookmarkStart w:id="5" w:name="_71ilhn5lp015" w:colFirst="0" w:colLast="0"/>
      <w:bookmarkEnd w:id="5"/>
      <w:r>
        <w:t>Accountability &amp; Execution Plan</w:t>
      </w:r>
    </w:p>
    <w:p w:rsidR="00956AF9" w:rsidRDefault="00AD50FF">
      <w:r>
        <w:t>Throughout [Proposed Service], we will be providing recommendations, but what good are recommendations if we don’t prioritize or execute? Before we proceed with [Proposed Service], we will identify mission critical tasks, assign ownership, and create due d</w:t>
      </w:r>
      <w:r>
        <w:t>ates for the tasks so that they are complete. As we build this out, more ideas, tasks, etc. may come up. We have a system to make sure that these ideas are documented and noted so that we can stay on task, but we will revisit these action items as others a</w:t>
      </w:r>
      <w:r>
        <w:t>re completed.</w:t>
      </w:r>
    </w:p>
    <w:p w:rsidR="00956AF9" w:rsidRDefault="00956AF9"/>
    <w:p w:rsidR="00956AF9" w:rsidRDefault="00AD50FF">
      <w:r>
        <w:t>Also note that while we are working through these phases, it is imperative that we get feedback from your team in a timely fashion so that we can keep things moving forward.</w:t>
      </w:r>
    </w:p>
    <w:p w:rsidR="00956AF9" w:rsidRDefault="00956AF9"/>
    <w:p w:rsidR="00956AF9" w:rsidRDefault="00956AF9"/>
    <w:p w:rsidR="00956AF9" w:rsidRDefault="00956AF9"/>
    <w:p w:rsidR="00956AF9" w:rsidRDefault="00956AF9"/>
    <w:p w:rsidR="00956AF9" w:rsidRDefault="00956AF9"/>
    <w:p w:rsidR="00956AF9" w:rsidRDefault="00AD50FF">
      <w:pPr>
        <w:pStyle w:val="Heading1"/>
      </w:pPr>
      <w:bookmarkStart w:id="6" w:name="_wga8z5hst33r" w:colFirst="0" w:colLast="0"/>
      <w:bookmarkEnd w:id="6"/>
      <w:r>
        <w:lastRenderedPageBreak/>
        <w:t>Timeframe</w:t>
      </w:r>
    </w:p>
    <w:p w:rsidR="00956AF9" w:rsidRDefault="00AD50FF">
      <w:r>
        <w:t xml:space="preserve">To complete the work outlined in the project scope, </w:t>
      </w:r>
      <w:r>
        <w:t xml:space="preserve">we’ll need approximately [Estimated Timeframe] from beginning to end, depending on when we receive feedback at each milestone. Upon signing the </w:t>
      </w:r>
      <w:proofErr w:type="gramStart"/>
      <w:r>
        <w:t>proposal</w:t>
      </w:r>
      <w:proofErr w:type="gramEnd"/>
      <w:r>
        <w:t xml:space="preserve"> we are prepared to start work immediately.</w:t>
      </w:r>
    </w:p>
    <w:p w:rsidR="00956AF9" w:rsidRDefault="00956AF9"/>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0"/>
        <w:gridCol w:w="2310"/>
      </w:tblGrid>
      <w:tr w:rsidR="00956AF9">
        <w:tc>
          <w:tcPr>
            <w:tcW w:w="7050" w:type="dxa"/>
            <w:shd w:val="clear" w:color="auto" w:fill="666666"/>
            <w:tcMar>
              <w:top w:w="100" w:type="dxa"/>
              <w:left w:w="100" w:type="dxa"/>
              <w:bottom w:w="100" w:type="dxa"/>
              <w:right w:w="100" w:type="dxa"/>
            </w:tcMar>
          </w:tcPr>
          <w:p w:rsidR="00956AF9" w:rsidRDefault="00AD50FF">
            <w:pPr>
              <w:widowControl w:val="0"/>
              <w:pBdr>
                <w:top w:val="nil"/>
                <w:left w:val="nil"/>
                <w:bottom w:val="nil"/>
                <w:right w:val="nil"/>
                <w:between w:val="nil"/>
              </w:pBdr>
              <w:spacing w:line="240" w:lineRule="auto"/>
              <w:rPr>
                <w:b/>
                <w:color w:val="FFFFFF"/>
              </w:rPr>
            </w:pPr>
            <w:r>
              <w:rPr>
                <w:b/>
                <w:color w:val="FFFFFF"/>
              </w:rPr>
              <w:t>PHASE</w:t>
            </w:r>
          </w:p>
        </w:tc>
        <w:tc>
          <w:tcPr>
            <w:tcW w:w="2310" w:type="dxa"/>
            <w:shd w:val="clear" w:color="auto" w:fill="666666"/>
            <w:tcMar>
              <w:top w:w="100" w:type="dxa"/>
              <w:left w:w="100" w:type="dxa"/>
              <w:bottom w:w="100" w:type="dxa"/>
              <w:right w:w="100" w:type="dxa"/>
            </w:tcMar>
          </w:tcPr>
          <w:p w:rsidR="00956AF9" w:rsidRDefault="00AD50FF">
            <w:pPr>
              <w:widowControl w:val="0"/>
              <w:pBdr>
                <w:top w:val="nil"/>
                <w:left w:val="nil"/>
                <w:bottom w:val="nil"/>
                <w:right w:val="nil"/>
                <w:between w:val="nil"/>
              </w:pBdr>
              <w:spacing w:line="240" w:lineRule="auto"/>
              <w:jc w:val="center"/>
              <w:rPr>
                <w:b/>
                <w:color w:val="FFFFFF"/>
              </w:rPr>
            </w:pPr>
            <w:r>
              <w:rPr>
                <w:b/>
                <w:color w:val="FFFFFF"/>
              </w:rPr>
              <w:t>DAYS</w:t>
            </w:r>
          </w:p>
        </w:tc>
      </w:tr>
      <w:tr w:rsidR="00956AF9">
        <w:trPr>
          <w:trHeight w:val="760"/>
        </w:trPr>
        <w:tc>
          <w:tcPr>
            <w:tcW w:w="7050" w:type="dxa"/>
            <w:shd w:val="clear" w:color="auto" w:fill="auto"/>
            <w:tcMar>
              <w:top w:w="100" w:type="dxa"/>
              <w:left w:w="100" w:type="dxa"/>
              <w:bottom w:w="100" w:type="dxa"/>
              <w:right w:w="100" w:type="dxa"/>
            </w:tcMar>
            <w:vAlign w:val="center"/>
          </w:tcPr>
          <w:p w:rsidR="00956AF9" w:rsidRDefault="00AD50FF">
            <w:pPr>
              <w:widowControl w:val="0"/>
              <w:pBdr>
                <w:top w:val="nil"/>
                <w:left w:val="nil"/>
                <w:bottom w:val="nil"/>
                <w:right w:val="nil"/>
                <w:between w:val="nil"/>
              </w:pBdr>
              <w:spacing w:line="240" w:lineRule="auto"/>
            </w:pPr>
            <w:r>
              <w:t>Phase ABC</w:t>
            </w:r>
          </w:p>
        </w:tc>
        <w:tc>
          <w:tcPr>
            <w:tcW w:w="2310" w:type="dxa"/>
            <w:shd w:val="clear" w:color="auto" w:fill="auto"/>
            <w:tcMar>
              <w:top w:w="100" w:type="dxa"/>
              <w:left w:w="100" w:type="dxa"/>
              <w:bottom w:w="100" w:type="dxa"/>
              <w:right w:w="100" w:type="dxa"/>
            </w:tcMar>
            <w:vAlign w:val="center"/>
          </w:tcPr>
          <w:p w:rsidR="00956AF9" w:rsidRDefault="00AD50FF">
            <w:pPr>
              <w:widowControl w:val="0"/>
              <w:pBdr>
                <w:top w:val="nil"/>
                <w:left w:val="nil"/>
                <w:bottom w:val="nil"/>
                <w:right w:val="nil"/>
                <w:between w:val="nil"/>
              </w:pBdr>
              <w:spacing w:line="240" w:lineRule="auto"/>
              <w:jc w:val="center"/>
            </w:pPr>
            <w:r>
              <w:t>12</w:t>
            </w:r>
          </w:p>
        </w:tc>
      </w:tr>
      <w:tr w:rsidR="00956AF9">
        <w:trPr>
          <w:trHeight w:val="760"/>
        </w:trPr>
        <w:tc>
          <w:tcPr>
            <w:tcW w:w="7050" w:type="dxa"/>
            <w:shd w:val="clear" w:color="auto" w:fill="auto"/>
            <w:tcMar>
              <w:top w:w="100" w:type="dxa"/>
              <w:left w:w="100" w:type="dxa"/>
              <w:bottom w:w="100" w:type="dxa"/>
              <w:right w:w="100" w:type="dxa"/>
            </w:tcMar>
            <w:vAlign w:val="center"/>
          </w:tcPr>
          <w:p w:rsidR="00956AF9" w:rsidRDefault="00AD50FF">
            <w:pPr>
              <w:widowControl w:val="0"/>
              <w:spacing w:line="240" w:lineRule="auto"/>
            </w:pPr>
            <w:r>
              <w:t>Phase ABC</w:t>
            </w:r>
          </w:p>
        </w:tc>
        <w:tc>
          <w:tcPr>
            <w:tcW w:w="2310" w:type="dxa"/>
            <w:shd w:val="clear" w:color="auto" w:fill="auto"/>
            <w:tcMar>
              <w:top w:w="100" w:type="dxa"/>
              <w:left w:w="100" w:type="dxa"/>
              <w:bottom w:w="100" w:type="dxa"/>
              <w:right w:w="100" w:type="dxa"/>
            </w:tcMar>
            <w:vAlign w:val="center"/>
          </w:tcPr>
          <w:p w:rsidR="00956AF9" w:rsidRDefault="00AD50FF">
            <w:pPr>
              <w:widowControl w:val="0"/>
              <w:pBdr>
                <w:top w:val="nil"/>
                <w:left w:val="nil"/>
                <w:bottom w:val="nil"/>
                <w:right w:val="nil"/>
                <w:between w:val="nil"/>
              </w:pBdr>
              <w:spacing w:line="240" w:lineRule="auto"/>
              <w:jc w:val="center"/>
            </w:pPr>
            <w:r>
              <w:t>20</w:t>
            </w:r>
          </w:p>
        </w:tc>
      </w:tr>
      <w:tr w:rsidR="00956AF9">
        <w:trPr>
          <w:trHeight w:val="760"/>
        </w:trPr>
        <w:tc>
          <w:tcPr>
            <w:tcW w:w="7050" w:type="dxa"/>
            <w:shd w:val="clear" w:color="auto" w:fill="auto"/>
            <w:tcMar>
              <w:top w:w="100" w:type="dxa"/>
              <w:left w:w="100" w:type="dxa"/>
              <w:bottom w:w="100" w:type="dxa"/>
              <w:right w:w="100" w:type="dxa"/>
            </w:tcMar>
            <w:vAlign w:val="center"/>
          </w:tcPr>
          <w:p w:rsidR="00956AF9" w:rsidRDefault="00AD50FF">
            <w:pPr>
              <w:widowControl w:val="0"/>
              <w:spacing w:line="240" w:lineRule="auto"/>
            </w:pPr>
            <w:r>
              <w:t>Phase ABC</w:t>
            </w:r>
          </w:p>
        </w:tc>
        <w:tc>
          <w:tcPr>
            <w:tcW w:w="2310" w:type="dxa"/>
            <w:shd w:val="clear" w:color="auto" w:fill="auto"/>
            <w:tcMar>
              <w:top w:w="100" w:type="dxa"/>
              <w:left w:w="100" w:type="dxa"/>
              <w:bottom w:w="100" w:type="dxa"/>
              <w:right w:w="100" w:type="dxa"/>
            </w:tcMar>
            <w:vAlign w:val="center"/>
          </w:tcPr>
          <w:p w:rsidR="00956AF9" w:rsidRDefault="00AD50FF">
            <w:pPr>
              <w:widowControl w:val="0"/>
              <w:pBdr>
                <w:top w:val="nil"/>
                <w:left w:val="nil"/>
                <w:bottom w:val="nil"/>
                <w:right w:val="nil"/>
                <w:between w:val="nil"/>
              </w:pBdr>
              <w:spacing w:line="240" w:lineRule="auto"/>
              <w:jc w:val="center"/>
            </w:pPr>
            <w:r>
              <w:t>42</w:t>
            </w:r>
          </w:p>
        </w:tc>
      </w:tr>
      <w:tr w:rsidR="00956AF9">
        <w:trPr>
          <w:trHeight w:val="760"/>
        </w:trPr>
        <w:tc>
          <w:tcPr>
            <w:tcW w:w="7050" w:type="dxa"/>
            <w:shd w:val="clear" w:color="auto" w:fill="auto"/>
            <w:tcMar>
              <w:top w:w="100" w:type="dxa"/>
              <w:left w:w="100" w:type="dxa"/>
              <w:bottom w:w="100" w:type="dxa"/>
              <w:right w:w="100" w:type="dxa"/>
            </w:tcMar>
            <w:vAlign w:val="center"/>
          </w:tcPr>
          <w:p w:rsidR="00956AF9" w:rsidRDefault="00AD50FF">
            <w:pPr>
              <w:widowControl w:val="0"/>
              <w:spacing w:line="240" w:lineRule="auto"/>
            </w:pPr>
            <w:r>
              <w:t>Phase ABC</w:t>
            </w:r>
          </w:p>
        </w:tc>
        <w:tc>
          <w:tcPr>
            <w:tcW w:w="2310" w:type="dxa"/>
            <w:shd w:val="clear" w:color="auto" w:fill="auto"/>
            <w:tcMar>
              <w:top w:w="100" w:type="dxa"/>
              <w:left w:w="100" w:type="dxa"/>
              <w:bottom w:w="100" w:type="dxa"/>
              <w:right w:w="100" w:type="dxa"/>
            </w:tcMar>
            <w:vAlign w:val="center"/>
          </w:tcPr>
          <w:p w:rsidR="00956AF9" w:rsidRDefault="00AD50FF">
            <w:pPr>
              <w:widowControl w:val="0"/>
              <w:pBdr>
                <w:top w:val="nil"/>
                <w:left w:val="nil"/>
                <w:bottom w:val="nil"/>
                <w:right w:val="nil"/>
                <w:between w:val="nil"/>
              </w:pBdr>
              <w:spacing w:line="240" w:lineRule="auto"/>
              <w:jc w:val="center"/>
            </w:pPr>
            <w:r>
              <w:t>31</w:t>
            </w:r>
          </w:p>
        </w:tc>
      </w:tr>
    </w:tbl>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AD50FF">
      <w:pPr>
        <w:pStyle w:val="Heading1"/>
      </w:pPr>
      <w:bookmarkStart w:id="7" w:name="_iq2z6qk46yt8" w:colFirst="0" w:colLast="0"/>
      <w:bookmarkEnd w:id="7"/>
      <w:r>
        <w:lastRenderedPageBreak/>
        <w:t>Your Investment</w:t>
      </w:r>
    </w:p>
    <w:p w:rsidR="00956AF9" w:rsidRDefault="00AD50FF">
      <w:r>
        <w:t>Below is the budget we’ve estimated based on the scope of services outlined earlier in this proposal. If you have any questions about our pricing or need to increase or decrease the scope of work, please leave a comment and let us know.</w:t>
      </w:r>
    </w:p>
    <w:p w:rsidR="00956AF9" w:rsidRDefault="00956AF9"/>
    <w:p w:rsidR="00956AF9" w:rsidRDefault="00956AF9"/>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2"/>
        <w:gridCol w:w="1546"/>
        <w:gridCol w:w="1546"/>
        <w:gridCol w:w="1546"/>
      </w:tblGrid>
      <w:tr w:rsidR="00956AF9">
        <w:tc>
          <w:tcPr>
            <w:tcW w:w="4720" w:type="dxa"/>
            <w:shd w:val="clear" w:color="auto" w:fill="666666"/>
            <w:tcMar>
              <w:top w:w="100" w:type="dxa"/>
              <w:left w:w="100" w:type="dxa"/>
              <w:bottom w:w="100" w:type="dxa"/>
              <w:right w:w="100" w:type="dxa"/>
            </w:tcMar>
          </w:tcPr>
          <w:p w:rsidR="00956AF9" w:rsidRDefault="00AD50FF">
            <w:pPr>
              <w:widowControl w:val="0"/>
              <w:spacing w:line="240" w:lineRule="auto"/>
              <w:jc w:val="center"/>
              <w:rPr>
                <w:b/>
                <w:color w:val="FFFFFF"/>
              </w:rPr>
            </w:pPr>
            <w:r>
              <w:rPr>
                <w:b/>
                <w:color w:val="FFFFFF"/>
              </w:rPr>
              <w:t>DESCRIPTION</w:t>
            </w:r>
          </w:p>
        </w:tc>
        <w:tc>
          <w:tcPr>
            <w:tcW w:w="1546" w:type="dxa"/>
            <w:shd w:val="clear" w:color="auto" w:fill="666666"/>
            <w:tcMar>
              <w:top w:w="100" w:type="dxa"/>
              <w:left w:w="100" w:type="dxa"/>
              <w:bottom w:w="100" w:type="dxa"/>
              <w:right w:w="100" w:type="dxa"/>
            </w:tcMar>
          </w:tcPr>
          <w:p w:rsidR="00956AF9" w:rsidRDefault="00AD50FF">
            <w:pPr>
              <w:widowControl w:val="0"/>
              <w:spacing w:line="240" w:lineRule="auto"/>
              <w:jc w:val="center"/>
              <w:rPr>
                <w:b/>
                <w:color w:val="FFFFFF"/>
              </w:rPr>
            </w:pPr>
            <w:r>
              <w:rPr>
                <w:b/>
                <w:color w:val="FFFFFF"/>
              </w:rPr>
              <w:t>RATE</w:t>
            </w:r>
          </w:p>
        </w:tc>
        <w:tc>
          <w:tcPr>
            <w:tcW w:w="1546" w:type="dxa"/>
            <w:shd w:val="clear" w:color="auto" w:fill="666666"/>
            <w:tcMar>
              <w:top w:w="100" w:type="dxa"/>
              <w:left w:w="100" w:type="dxa"/>
              <w:bottom w:w="100" w:type="dxa"/>
              <w:right w:w="100" w:type="dxa"/>
            </w:tcMar>
          </w:tcPr>
          <w:p w:rsidR="00956AF9" w:rsidRDefault="00AD50FF">
            <w:pPr>
              <w:widowControl w:val="0"/>
              <w:spacing w:line="240" w:lineRule="auto"/>
              <w:jc w:val="center"/>
              <w:rPr>
                <w:b/>
                <w:color w:val="FFFFFF"/>
              </w:rPr>
            </w:pPr>
            <w:r>
              <w:rPr>
                <w:b/>
                <w:color w:val="FFFFFF"/>
              </w:rPr>
              <w:t>QTY</w:t>
            </w:r>
          </w:p>
        </w:tc>
        <w:tc>
          <w:tcPr>
            <w:tcW w:w="1546" w:type="dxa"/>
            <w:shd w:val="clear" w:color="auto" w:fill="666666"/>
            <w:tcMar>
              <w:top w:w="100" w:type="dxa"/>
              <w:left w:w="100" w:type="dxa"/>
              <w:bottom w:w="100" w:type="dxa"/>
              <w:right w:w="100" w:type="dxa"/>
            </w:tcMar>
          </w:tcPr>
          <w:p w:rsidR="00956AF9" w:rsidRDefault="00AD50FF">
            <w:pPr>
              <w:widowControl w:val="0"/>
              <w:spacing w:line="240" w:lineRule="auto"/>
              <w:jc w:val="center"/>
              <w:rPr>
                <w:b/>
                <w:color w:val="FFFFFF"/>
              </w:rPr>
            </w:pPr>
            <w:r>
              <w:rPr>
                <w:b/>
                <w:color w:val="FFFFFF"/>
              </w:rPr>
              <w:t>PRICE</w:t>
            </w:r>
          </w:p>
        </w:tc>
      </w:tr>
      <w:tr w:rsidR="00956AF9">
        <w:trPr>
          <w:trHeight w:val="760"/>
        </w:trPr>
        <w:tc>
          <w:tcPr>
            <w:tcW w:w="4720" w:type="dxa"/>
            <w:shd w:val="clear" w:color="auto" w:fill="auto"/>
            <w:tcMar>
              <w:top w:w="100" w:type="dxa"/>
              <w:left w:w="100" w:type="dxa"/>
              <w:bottom w:w="100" w:type="dxa"/>
              <w:right w:w="100" w:type="dxa"/>
            </w:tcMar>
            <w:vAlign w:val="center"/>
          </w:tcPr>
          <w:p w:rsidR="00956AF9" w:rsidRDefault="00AD50FF">
            <w:pPr>
              <w:widowControl w:val="0"/>
              <w:spacing w:line="240" w:lineRule="auto"/>
            </w:pPr>
            <w:r>
              <w:t>Item ABC</w:t>
            </w:r>
          </w:p>
        </w:tc>
        <w:tc>
          <w:tcPr>
            <w:tcW w:w="1546" w:type="dxa"/>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2,000</w:t>
            </w:r>
          </w:p>
        </w:tc>
        <w:tc>
          <w:tcPr>
            <w:tcW w:w="1546" w:type="dxa"/>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2</w:t>
            </w:r>
          </w:p>
        </w:tc>
        <w:tc>
          <w:tcPr>
            <w:tcW w:w="1546" w:type="dxa"/>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4,000</w:t>
            </w:r>
          </w:p>
        </w:tc>
      </w:tr>
      <w:tr w:rsidR="00956AF9">
        <w:trPr>
          <w:trHeight w:val="760"/>
        </w:trPr>
        <w:tc>
          <w:tcPr>
            <w:tcW w:w="4720" w:type="dxa"/>
            <w:shd w:val="clear" w:color="auto" w:fill="auto"/>
            <w:tcMar>
              <w:top w:w="100" w:type="dxa"/>
              <w:left w:w="100" w:type="dxa"/>
              <w:bottom w:w="100" w:type="dxa"/>
              <w:right w:w="100" w:type="dxa"/>
            </w:tcMar>
            <w:vAlign w:val="center"/>
          </w:tcPr>
          <w:p w:rsidR="00956AF9" w:rsidRDefault="00AD50FF">
            <w:pPr>
              <w:widowControl w:val="0"/>
              <w:spacing w:line="240" w:lineRule="auto"/>
            </w:pPr>
            <w:r>
              <w:t>Item DEF</w:t>
            </w:r>
          </w:p>
        </w:tc>
        <w:tc>
          <w:tcPr>
            <w:tcW w:w="1546" w:type="dxa"/>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1,000</w:t>
            </w:r>
          </w:p>
        </w:tc>
        <w:tc>
          <w:tcPr>
            <w:tcW w:w="1546" w:type="dxa"/>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1</w:t>
            </w:r>
          </w:p>
        </w:tc>
        <w:tc>
          <w:tcPr>
            <w:tcW w:w="1546" w:type="dxa"/>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1,000</w:t>
            </w:r>
          </w:p>
        </w:tc>
      </w:tr>
      <w:tr w:rsidR="00956AF9">
        <w:trPr>
          <w:trHeight w:val="760"/>
        </w:trPr>
        <w:tc>
          <w:tcPr>
            <w:tcW w:w="4720" w:type="dxa"/>
            <w:tcBorders>
              <w:bottom w:val="single" w:sz="24" w:space="0" w:color="000000"/>
            </w:tcBorders>
            <w:shd w:val="clear" w:color="auto" w:fill="auto"/>
            <w:tcMar>
              <w:top w:w="100" w:type="dxa"/>
              <w:left w:w="100" w:type="dxa"/>
              <w:bottom w:w="100" w:type="dxa"/>
              <w:right w:w="100" w:type="dxa"/>
            </w:tcMar>
            <w:vAlign w:val="center"/>
          </w:tcPr>
          <w:p w:rsidR="00956AF9" w:rsidRDefault="00AD50FF">
            <w:pPr>
              <w:widowControl w:val="0"/>
              <w:spacing w:line="240" w:lineRule="auto"/>
            </w:pPr>
            <w:r>
              <w:t>Item GHI</w:t>
            </w:r>
          </w:p>
        </w:tc>
        <w:tc>
          <w:tcPr>
            <w:tcW w:w="1546" w:type="dxa"/>
            <w:tcBorders>
              <w:bottom w:val="single" w:sz="24" w:space="0" w:color="000000"/>
            </w:tcBorders>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500</w:t>
            </w:r>
          </w:p>
        </w:tc>
        <w:tc>
          <w:tcPr>
            <w:tcW w:w="1546" w:type="dxa"/>
            <w:tcBorders>
              <w:bottom w:val="single" w:sz="24" w:space="0" w:color="000000"/>
            </w:tcBorders>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10</w:t>
            </w:r>
          </w:p>
        </w:tc>
        <w:tc>
          <w:tcPr>
            <w:tcW w:w="1546" w:type="dxa"/>
            <w:tcBorders>
              <w:bottom w:val="single" w:sz="24" w:space="0" w:color="000000"/>
            </w:tcBorders>
            <w:shd w:val="clear" w:color="auto" w:fill="auto"/>
            <w:tcMar>
              <w:top w:w="100" w:type="dxa"/>
              <w:left w:w="100" w:type="dxa"/>
              <w:bottom w:w="100" w:type="dxa"/>
              <w:right w:w="100" w:type="dxa"/>
            </w:tcMar>
            <w:vAlign w:val="center"/>
          </w:tcPr>
          <w:p w:rsidR="00956AF9" w:rsidRDefault="00AD50FF">
            <w:pPr>
              <w:widowControl w:val="0"/>
              <w:spacing w:line="240" w:lineRule="auto"/>
              <w:jc w:val="right"/>
            </w:pPr>
            <w:r>
              <w:t>5,000</w:t>
            </w:r>
          </w:p>
        </w:tc>
      </w:tr>
      <w:tr w:rsidR="00956AF9">
        <w:trPr>
          <w:trHeight w:val="760"/>
        </w:trPr>
        <w:tc>
          <w:tcPr>
            <w:tcW w:w="6266" w:type="dxa"/>
            <w:gridSpan w:val="2"/>
            <w:tcBorders>
              <w:top w:val="single" w:sz="24" w:space="0" w:color="000000"/>
              <w:bottom w:val="single" w:sz="24" w:space="0" w:color="000000"/>
            </w:tcBorders>
            <w:shd w:val="clear" w:color="auto" w:fill="EFEFEF"/>
            <w:tcMar>
              <w:top w:w="100" w:type="dxa"/>
              <w:left w:w="100" w:type="dxa"/>
              <w:bottom w:w="100" w:type="dxa"/>
              <w:right w:w="100" w:type="dxa"/>
            </w:tcMar>
            <w:vAlign w:val="center"/>
          </w:tcPr>
          <w:p w:rsidR="00956AF9" w:rsidRDefault="00AD50FF">
            <w:pPr>
              <w:widowControl w:val="0"/>
              <w:spacing w:line="240" w:lineRule="auto"/>
              <w:rPr>
                <w:sz w:val="36"/>
                <w:szCs w:val="36"/>
              </w:rPr>
            </w:pPr>
            <w:r>
              <w:rPr>
                <w:sz w:val="36"/>
                <w:szCs w:val="36"/>
              </w:rPr>
              <w:t>TOTAL COST</w:t>
            </w:r>
          </w:p>
        </w:tc>
        <w:tc>
          <w:tcPr>
            <w:tcW w:w="3092" w:type="dxa"/>
            <w:gridSpan w:val="2"/>
            <w:tcBorders>
              <w:top w:val="single" w:sz="24" w:space="0" w:color="000000"/>
              <w:bottom w:val="single" w:sz="24" w:space="0" w:color="000000"/>
            </w:tcBorders>
            <w:shd w:val="clear" w:color="auto" w:fill="EFEFEF"/>
            <w:tcMar>
              <w:top w:w="100" w:type="dxa"/>
              <w:left w:w="100" w:type="dxa"/>
              <w:bottom w:w="100" w:type="dxa"/>
              <w:right w:w="100" w:type="dxa"/>
            </w:tcMar>
            <w:vAlign w:val="center"/>
          </w:tcPr>
          <w:p w:rsidR="00956AF9" w:rsidRDefault="00AD50FF">
            <w:pPr>
              <w:widowControl w:val="0"/>
              <w:spacing w:line="240" w:lineRule="auto"/>
              <w:jc w:val="right"/>
              <w:rPr>
                <w:sz w:val="36"/>
                <w:szCs w:val="36"/>
              </w:rPr>
            </w:pPr>
            <w:r>
              <w:rPr>
                <w:sz w:val="36"/>
                <w:szCs w:val="36"/>
              </w:rPr>
              <w:t>$10,000</w:t>
            </w:r>
          </w:p>
        </w:tc>
      </w:tr>
    </w:tbl>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AD50FF">
      <w:pPr>
        <w:pStyle w:val="Heading1"/>
        <w:pBdr>
          <w:top w:val="nil"/>
          <w:left w:val="nil"/>
          <w:bottom w:val="nil"/>
          <w:right w:val="nil"/>
          <w:between w:val="nil"/>
        </w:pBdr>
      </w:pPr>
      <w:bookmarkStart w:id="8" w:name="_8exip7ir5tro" w:colFirst="0" w:colLast="0"/>
      <w:bookmarkEnd w:id="8"/>
      <w:r>
        <w:t xml:space="preserve">Why </w:t>
      </w:r>
      <w:r>
        <w:t xml:space="preserve">Partner </w:t>
      </w:r>
      <w:proofErr w:type="gramStart"/>
      <w:r>
        <w:t>With</w:t>
      </w:r>
      <w:proofErr w:type="gramEnd"/>
      <w:r>
        <w:t xml:space="preserve"> Us</w:t>
      </w:r>
    </w:p>
    <w:p w:rsidR="00956AF9" w:rsidRDefault="00956AF9"/>
    <w:p w:rsidR="00956AF9" w:rsidRDefault="00AD50FF">
      <w:r>
        <w:rPr>
          <w:noProof/>
        </w:rPr>
        <w:drawing>
          <wp:inline distT="114300" distB="114300" distL="114300" distR="114300">
            <wp:extent cx="5943600" cy="29718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943600" cy="2971800"/>
                    </a:xfrm>
                    <a:prstGeom prst="rect">
                      <a:avLst/>
                    </a:prstGeom>
                    <a:ln/>
                  </pic:spPr>
                </pic:pic>
              </a:graphicData>
            </a:graphic>
          </wp:inline>
        </w:drawing>
      </w:r>
    </w:p>
    <w:p w:rsidR="00956AF9" w:rsidRDefault="00956AF9"/>
    <w:p w:rsidR="00956AF9" w:rsidRDefault="00AD50FF">
      <w:r>
        <w:t>[Use this section to explain what separates you as a company and how you take action to accomplish this]</w:t>
      </w:r>
    </w:p>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AD50FF">
      <w:pPr>
        <w:pStyle w:val="Heading1"/>
      </w:pPr>
      <w:bookmarkStart w:id="9" w:name="_fynrh7vvsdf3" w:colFirst="0" w:colLast="0"/>
      <w:bookmarkEnd w:id="9"/>
      <w:r>
        <w:t>Terms</w:t>
      </w:r>
    </w:p>
    <w:p w:rsidR="00956AF9" w:rsidRDefault="00AD50FF">
      <w:r>
        <w:t>Date: [Date Submitted]</w:t>
      </w:r>
    </w:p>
    <w:p w:rsidR="00956AF9" w:rsidRDefault="00956AF9"/>
    <w:p w:rsidR="00956AF9" w:rsidRDefault="00AD50FF">
      <w:r>
        <w:t>Between “us”, [Your Company], and “you”, [Client’s Company]</w:t>
      </w:r>
    </w:p>
    <w:p w:rsidR="00956AF9" w:rsidRDefault="00956AF9"/>
    <w:p w:rsidR="00956AF9" w:rsidRDefault="00AD50FF">
      <w:r>
        <w:t>You, [Client’s Company], are hiring [Your Company] located at [Your Address] to perform consulting and coaching services for the estimated total price of [Cost of Services] as outlined above in o</w:t>
      </w:r>
      <w:r>
        <w:t>ur fee schedule.</w:t>
      </w:r>
    </w:p>
    <w:p w:rsidR="00956AF9" w:rsidRDefault="00956AF9"/>
    <w:p w:rsidR="00956AF9" w:rsidRDefault="00AD50FF">
      <w:r>
        <w:t>[Place your company’s terms and conditions here]</w:t>
      </w:r>
    </w:p>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956AF9"/>
    <w:p w:rsidR="00956AF9" w:rsidRDefault="00AD50FF">
      <w:pPr>
        <w:pStyle w:val="Heading1"/>
      </w:pPr>
      <w:bookmarkStart w:id="10" w:name="_7yvula9lx8n5" w:colFirst="0" w:colLast="0"/>
      <w:bookmarkEnd w:id="10"/>
      <w:r>
        <w:t>Next Steps</w:t>
      </w:r>
    </w:p>
    <w:p w:rsidR="00956AF9" w:rsidRDefault="00AD50FF">
      <w:pPr>
        <w:numPr>
          <w:ilvl w:val="0"/>
          <w:numId w:val="2"/>
        </w:numPr>
        <w:spacing w:after="360" w:line="273" w:lineRule="auto"/>
      </w:pPr>
      <w:r>
        <w:t xml:space="preserve">Please read the contract on the previous page to make sure you understand all the details involved with us working together. It’s really important to us that everything is transparent and understood from the beginning so that we lay a solid foundation for </w:t>
      </w:r>
      <w:r>
        <w:t>a great working relationship.</w:t>
      </w:r>
    </w:p>
    <w:p w:rsidR="00956AF9" w:rsidRDefault="00AD50FF">
      <w:pPr>
        <w:numPr>
          <w:ilvl w:val="0"/>
          <w:numId w:val="2"/>
        </w:numPr>
        <w:spacing w:after="360" w:line="273" w:lineRule="auto"/>
      </w:pPr>
      <w:r>
        <w:t>If you have any questions at all, please let us know.</w:t>
      </w:r>
    </w:p>
    <w:p w:rsidR="00956AF9" w:rsidRDefault="00AD50FF">
      <w:pPr>
        <w:numPr>
          <w:ilvl w:val="0"/>
          <w:numId w:val="2"/>
        </w:numPr>
        <w:spacing w:after="360" w:line="273" w:lineRule="auto"/>
      </w:pPr>
      <w:r>
        <w:t>Once you feel confident about everything and are ready to move forward, please sign below.</w:t>
      </w:r>
    </w:p>
    <w:p w:rsidR="00956AF9" w:rsidRDefault="00AD50FF">
      <w:pPr>
        <w:numPr>
          <w:ilvl w:val="0"/>
          <w:numId w:val="2"/>
        </w:numPr>
        <w:spacing w:after="360" w:line="273" w:lineRule="auto"/>
      </w:pPr>
      <w:r>
        <w:t>Once we receive notification of your acceptance, we’ll contact you shortly to sor</w:t>
      </w:r>
      <w:r>
        <w:t>t out next steps and get the project started.</w:t>
      </w:r>
    </w:p>
    <w:p w:rsidR="00956AF9" w:rsidRDefault="00AD50FF">
      <w:pPr>
        <w:numPr>
          <w:ilvl w:val="0"/>
          <w:numId w:val="2"/>
        </w:numPr>
        <w:spacing w:after="360" w:line="273" w:lineRule="auto"/>
      </w:pPr>
      <w:r>
        <w:t>We’ll email you a separate copy of the signed contract for your records.</w:t>
      </w:r>
    </w:p>
    <w:p w:rsidR="00956AF9" w:rsidRDefault="00AD50FF" w:rsidP="00A87DB3">
      <w:pPr>
        <w:numPr>
          <w:ilvl w:val="0"/>
          <w:numId w:val="2"/>
        </w:numPr>
        <w:spacing w:after="360" w:line="273" w:lineRule="auto"/>
      </w:pPr>
      <w:r>
        <w:t>If you’d like to speak to us by phone, don’t hesitate to call [Your Phone Number].</w:t>
      </w:r>
      <w:bookmarkStart w:id="11" w:name="_GoBack"/>
      <w:bookmarkEnd w:id="11"/>
    </w:p>
    <w:p w:rsidR="00956AF9" w:rsidRDefault="00AD50FF">
      <w:pPr>
        <w:rPr>
          <w:b/>
        </w:rPr>
      </w:pPr>
      <w:r>
        <w:rPr>
          <w:b/>
        </w:rPr>
        <w:t>Acknowledgment:</w:t>
      </w:r>
    </w:p>
    <w:p w:rsidR="00956AF9" w:rsidRDefault="00956AF9">
      <w:pPr>
        <w:rPr>
          <w:b/>
        </w:rPr>
      </w:pPr>
    </w:p>
    <w:p w:rsidR="00956AF9" w:rsidRDefault="00956AF9"/>
    <w:p w:rsidR="00956AF9" w:rsidRDefault="00956AF9"/>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45"/>
        <w:gridCol w:w="4500"/>
      </w:tblGrid>
      <w:tr w:rsidR="00956AF9">
        <w:tc>
          <w:tcPr>
            <w:tcW w:w="421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6AF9" w:rsidRDefault="00AD50FF">
            <w:pPr>
              <w:widowControl w:val="0"/>
              <w:pBdr>
                <w:top w:val="nil"/>
                <w:left w:val="nil"/>
                <w:bottom w:val="nil"/>
                <w:right w:val="nil"/>
                <w:between w:val="nil"/>
              </w:pBdr>
              <w:spacing w:line="240" w:lineRule="auto"/>
              <w:rPr>
                <w:b/>
              </w:rPr>
            </w:pPr>
            <w:r>
              <w:rPr>
                <w:b/>
              </w:rPr>
              <w:t>Your Name</w:t>
            </w:r>
          </w:p>
          <w:p w:rsidR="00956AF9" w:rsidRDefault="00AD50FF">
            <w:pPr>
              <w:widowControl w:val="0"/>
              <w:pBdr>
                <w:top w:val="nil"/>
                <w:left w:val="nil"/>
                <w:bottom w:val="nil"/>
                <w:right w:val="nil"/>
                <w:between w:val="nil"/>
              </w:pBdr>
              <w:spacing w:line="240" w:lineRule="auto"/>
            </w:pPr>
            <w:r>
              <w:t>Your Company</w:t>
            </w: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6AF9" w:rsidRDefault="00956AF9">
            <w:pPr>
              <w:widowControl w:val="0"/>
              <w:pBdr>
                <w:top w:val="nil"/>
                <w:left w:val="nil"/>
                <w:bottom w:val="nil"/>
                <w:right w:val="nil"/>
                <w:between w:val="nil"/>
              </w:pBdr>
              <w:spacing w:line="240" w:lineRule="auto"/>
            </w:pPr>
          </w:p>
        </w:tc>
        <w:tc>
          <w:tcPr>
            <w:tcW w:w="45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6AF9" w:rsidRDefault="00AD50FF">
            <w:pPr>
              <w:widowControl w:val="0"/>
              <w:pBdr>
                <w:top w:val="nil"/>
                <w:left w:val="nil"/>
                <w:bottom w:val="nil"/>
                <w:right w:val="nil"/>
                <w:between w:val="nil"/>
              </w:pBdr>
              <w:spacing w:line="240" w:lineRule="auto"/>
              <w:rPr>
                <w:b/>
              </w:rPr>
            </w:pPr>
            <w:r>
              <w:rPr>
                <w:b/>
              </w:rPr>
              <w:t>Client Name</w:t>
            </w:r>
          </w:p>
          <w:p w:rsidR="00956AF9" w:rsidRDefault="00AD50FF">
            <w:pPr>
              <w:widowControl w:val="0"/>
              <w:pBdr>
                <w:top w:val="nil"/>
                <w:left w:val="nil"/>
                <w:bottom w:val="nil"/>
                <w:right w:val="nil"/>
                <w:between w:val="nil"/>
              </w:pBdr>
              <w:spacing w:line="240" w:lineRule="auto"/>
            </w:pPr>
            <w:r>
              <w:t>Client Company</w:t>
            </w:r>
          </w:p>
        </w:tc>
      </w:tr>
      <w:tr w:rsidR="00956AF9">
        <w:tc>
          <w:tcPr>
            <w:tcW w:w="4215" w:type="dxa"/>
            <w:tcBorders>
              <w:left w:val="single" w:sz="8" w:space="0" w:color="FFFFFF"/>
              <w:right w:val="single" w:sz="8" w:space="0" w:color="FFFFFF"/>
            </w:tcBorders>
            <w:shd w:val="clear" w:color="auto" w:fill="auto"/>
            <w:tcMar>
              <w:top w:w="100" w:type="dxa"/>
              <w:left w:w="100" w:type="dxa"/>
              <w:bottom w:w="100" w:type="dxa"/>
              <w:right w:w="100" w:type="dxa"/>
            </w:tcMar>
          </w:tcPr>
          <w:p w:rsidR="00956AF9" w:rsidRDefault="00956AF9">
            <w:pPr>
              <w:widowControl w:val="0"/>
              <w:pBdr>
                <w:top w:val="nil"/>
                <w:left w:val="nil"/>
                <w:bottom w:val="nil"/>
                <w:right w:val="nil"/>
                <w:between w:val="nil"/>
              </w:pBdr>
              <w:spacing w:line="240" w:lineRule="auto"/>
              <w:rPr>
                <w:b/>
              </w:rPr>
            </w:pP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6AF9" w:rsidRDefault="00956AF9">
            <w:pPr>
              <w:widowControl w:val="0"/>
              <w:pBdr>
                <w:top w:val="nil"/>
                <w:left w:val="nil"/>
                <w:bottom w:val="nil"/>
                <w:right w:val="nil"/>
                <w:between w:val="nil"/>
              </w:pBdr>
              <w:spacing w:line="240" w:lineRule="auto"/>
            </w:pPr>
          </w:p>
        </w:tc>
        <w:tc>
          <w:tcPr>
            <w:tcW w:w="4500" w:type="dxa"/>
            <w:tcBorders>
              <w:left w:val="single" w:sz="8" w:space="0" w:color="FFFFFF"/>
              <w:right w:val="single" w:sz="8" w:space="0" w:color="FFFFFF"/>
            </w:tcBorders>
            <w:shd w:val="clear" w:color="auto" w:fill="auto"/>
            <w:tcMar>
              <w:top w:w="100" w:type="dxa"/>
              <w:left w:w="100" w:type="dxa"/>
              <w:bottom w:w="100" w:type="dxa"/>
              <w:right w:w="100" w:type="dxa"/>
            </w:tcMar>
          </w:tcPr>
          <w:p w:rsidR="00956AF9" w:rsidRDefault="00956AF9">
            <w:pPr>
              <w:widowControl w:val="0"/>
              <w:pBdr>
                <w:top w:val="nil"/>
                <w:left w:val="nil"/>
                <w:bottom w:val="nil"/>
                <w:right w:val="nil"/>
                <w:between w:val="nil"/>
              </w:pBdr>
              <w:spacing w:line="240" w:lineRule="auto"/>
              <w:rPr>
                <w:b/>
              </w:rPr>
            </w:pPr>
          </w:p>
        </w:tc>
      </w:tr>
      <w:tr w:rsidR="00956AF9">
        <w:tc>
          <w:tcPr>
            <w:tcW w:w="4215"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6AF9" w:rsidRDefault="00AD50FF">
            <w:pPr>
              <w:widowControl w:val="0"/>
              <w:spacing w:line="240" w:lineRule="auto"/>
            </w:pPr>
            <w:r>
              <w:t>Date Signed</w:t>
            </w:r>
          </w:p>
        </w:tc>
        <w:tc>
          <w:tcPr>
            <w:tcW w:w="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6AF9" w:rsidRDefault="00956AF9">
            <w:pPr>
              <w:widowControl w:val="0"/>
              <w:spacing w:line="240" w:lineRule="auto"/>
            </w:pPr>
          </w:p>
        </w:tc>
        <w:tc>
          <w:tcPr>
            <w:tcW w:w="450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956AF9" w:rsidRDefault="00AD50FF">
            <w:pPr>
              <w:widowControl w:val="0"/>
              <w:spacing w:line="240" w:lineRule="auto"/>
            </w:pPr>
            <w:r>
              <w:t>Date Signed</w:t>
            </w:r>
          </w:p>
        </w:tc>
      </w:tr>
    </w:tbl>
    <w:p w:rsidR="00956AF9" w:rsidRDefault="00956AF9"/>
    <w:sectPr w:rsidR="00956AF9">
      <w:headerReference w:type="default" r:id="rId8"/>
      <w:footerReference w:type="default" r:id="rId9"/>
      <w:headerReference w:type="first" r:id="rId10"/>
      <w:footerReference w:type="first" r:id="rId11"/>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0FF" w:rsidRDefault="00AD50FF">
      <w:pPr>
        <w:spacing w:line="240" w:lineRule="auto"/>
      </w:pPr>
      <w:r>
        <w:separator/>
      </w:r>
    </w:p>
  </w:endnote>
  <w:endnote w:type="continuationSeparator" w:id="0">
    <w:p w:rsidR="00AD50FF" w:rsidRDefault="00AD5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layfair Display">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F9" w:rsidRDefault="00AD50FF">
    <w:pPr>
      <w:jc w:val="center"/>
      <w:rPr>
        <w:rFonts w:ascii="Arial" w:eastAsia="Arial" w:hAnsi="Arial" w:cs="Arial"/>
        <w:sz w:val="16"/>
        <w:szCs w:val="16"/>
      </w:rPr>
    </w:pPr>
    <w:r>
      <w:rPr>
        <w:rFonts w:ascii="Arial" w:eastAsia="Arial" w:hAnsi="Arial" w:cs="Arial"/>
        <w:sz w:val="16"/>
        <w:szCs w:val="16"/>
      </w:rPr>
      <w:t xml:space="preserve"> © 2019 Heads Up Adviser | Page  </w:t>
    </w:r>
    <w:r>
      <w:rPr>
        <w:rFonts w:ascii="Arial" w:eastAsia="Arial" w:hAnsi="Arial" w:cs="Arial"/>
        <w:sz w:val="16"/>
        <w:szCs w:val="16"/>
      </w:rPr>
      <w:fldChar w:fldCharType="begin"/>
    </w:r>
    <w:r>
      <w:rPr>
        <w:rFonts w:ascii="Arial" w:eastAsia="Arial" w:hAnsi="Arial" w:cs="Arial"/>
        <w:sz w:val="16"/>
        <w:szCs w:val="16"/>
      </w:rPr>
      <w:instrText>PAGE</w:instrText>
    </w:r>
    <w:r w:rsidR="00905583">
      <w:rPr>
        <w:rFonts w:ascii="Arial" w:eastAsia="Arial" w:hAnsi="Arial" w:cs="Arial"/>
        <w:sz w:val="16"/>
        <w:szCs w:val="16"/>
      </w:rPr>
      <w:fldChar w:fldCharType="separate"/>
    </w:r>
    <w:r w:rsidR="00905583">
      <w:rPr>
        <w:rFonts w:ascii="Arial" w:eastAsia="Arial" w:hAnsi="Arial" w:cs="Arial"/>
        <w:noProof/>
        <w:sz w:val="16"/>
        <w:szCs w:val="16"/>
      </w:rPr>
      <w:t>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sidR="00905583">
      <w:rPr>
        <w:rFonts w:ascii="Arial" w:eastAsia="Arial" w:hAnsi="Arial" w:cs="Arial"/>
        <w:sz w:val="16"/>
        <w:szCs w:val="16"/>
      </w:rPr>
      <w:fldChar w:fldCharType="separate"/>
    </w:r>
    <w:r w:rsidR="00905583">
      <w:rPr>
        <w:rFonts w:ascii="Arial" w:eastAsia="Arial" w:hAnsi="Arial" w:cs="Arial"/>
        <w:noProof/>
        <w:sz w:val="16"/>
        <w:szCs w:val="16"/>
      </w:rPr>
      <w:t>2</w:t>
    </w:r>
    <w:r>
      <w:rPr>
        <w:rFonts w:ascii="Arial" w:eastAsia="Arial" w:hAnsi="Arial" w:cs="Arial"/>
        <w:sz w:val="16"/>
        <w:szCs w:val="16"/>
      </w:rPr>
      <w:fldChar w:fldCharType="end"/>
    </w:r>
  </w:p>
  <w:p w:rsidR="00956AF9" w:rsidRDefault="00956AF9">
    <w:pPr>
      <w:jc w:val="center"/>
      <w:rPr>
        <w:rFonts w:ascii="Arial" w:eastAsia="Arial" w:hAnsi="Arial" w:cs="Arial"/>
        <w:sz w:val="16"/>
        <w:szCs w:val="16"/>
      </w:rPr>
    </w:pPr>
  </w:p>
  <w:p w:rsidR="00956AF9" w:rsidRDefault="00956AF9">
    <w:pPr>
      <w:jc w:val="center"/>
      <w:rPr>
        <w:rFonts w:ascii="Arial" w:eastAsia="Arial" w:hAnsi="Arial" w:cs="Arial"/>
        <w:sz w:val="16"/>
        <w:szCs w:val="16"/>
      </w:rPr>
    </w:pPr>
  </w:p>
  <w:p w:rsidR="00956AF9" w:rsidRDefault="00956AF9">
    <w:pPr>
      <w:jc w:val="center"/>
      <w:rPr>
        <w:rFonts w:ascii="Arial" w:eastAsia="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F9" w:rsidRDefault="00956A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0FF" w:rsidRDefault="00AD50FF">
      <w:pPr>
        <w:spacing w:line="240" w:lineRule="auto"/>
      </w:pPr>
      <w:r>
        <w:separator/>
      </w:r>
    </w:p>
  </w:footnote>
  <w:footnote w:type="continuationSeparator" w:id="0">
    <w:p w:rsidR="00AD50FF" w:rsidRDefault="00AD50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F9" w:rsidRDefault="00AD50FF">
    <w:r>
      <w:rPr>
        <w:noProof/>
      </w:rPr>
      <w:drawing>
        <wp:anchor distT="0" distB="0" distL="0" distR="0" simplePos="0" relativeHeight="251658240" behindDoc="0" locked="0" layoutInCell="1" hidden="0" allowOverlap="1">
          <wp:simplePos x="0" y="0"/>
          <wp:positionH relativeFrom="column">
            <wp:posOffset>-914399</wp:posOffset>
          </wp:positionH>
          <wp:positionV relativeFrom="paragraph">
            <wp:posOffset>-447674</wp:posOffset>
          </wp:positionV>
          <wp:extent cx="7781925" cy="16097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64864"/>
                  <a:stretch>
                    <a:fillRect/>
                  </a:stretch>
                </pic:blipFill>
                <pic:spPr>
                  <a:xfrm>
                    <a:off x="0" y="0"/>
                    <a:ext cx="7781925" cy="160972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AF9" w:rsidRDefault="00AD50FF">
    <w:pPr>
      <w:ind w:left="-1440" w:right="-1440"/>
    </w:pPr>
    <w:r>
      <w:rPr>
        <w:noProof/>
      </w:rPr>
      <w:drawing>
        <wp:anchor distT="0" distB="0" distL="0" distR="0" simplePos="0" relativeHeight="251659264" behindDoc="0" locked="0" layoutInCell="1" hidden="0" allowOverlap="1">
          <wp:simplePos x="0" y="0"/>
          <wp:positionH relativeFrom="column">
            <wp:posOffset>-923924</wp:posOffset>
          </wp:positionH>
          <wp:positionV relativeFrom="paragraph">
            <wp:posOffset>-457199</wp:posOffset>
          </wp:positionV>
          <wp:extent cx="7785792" cy="4579144"/>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85792" cy="457914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32B2B"/>
    <w:multiLevelType w:val="multilevel"/>
    <w:tmpl w:val="7E949A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903BC7"/>
    <w:multiLevelType w:val="multilevel"/>
    <w:tmpl w:val="E88C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DF057D"/>
    <w:multiLevelType w:val="multilevel"/>
    <w:tmpl w:val="5D38B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2A5EA8"/>
    <w:multiLevelType w:val="multilevel"/>
    <w:tmpl w:val="1E24B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AF9"/>
    <w:rsid w:val="00905583"/>
    <w:rsid w:val="00956AF9"/>
    <w:rsid w:val="00A87DB3"/>
    <w:rsid w:val="00AD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44376"/>
  <w15:docId w15:val="{34C3B222-0FE6-774C-9C74-264A1DF8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layfair Display" w:eastAsia="Playfair Display" w:hAnsi="Playfair Display" w:cs="Playfair Display"/>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60"/>
      <w:szCs w:val="6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Sbrocco</cp:lastModifiedBy>
  <cp:revision>3</cp:revision>
  <dcterms:created xsi:type="dcterms:W3CDTF">2019-01-29T00:57:00Z</dcterms:created>
  <dcterms:modified xsi:type="dcterms:W3CDTF">2019-01-29T00:57:00Z</dcterms:modified>
</cp:coreProperties>
</file>